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13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13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righ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Al Dirigente Scolastico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righ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Al DSGA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righ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del 3°Istituto Comprensivo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righ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L.Capuana Avola</w:t>
      </w:r>
      <w:bookmarkStart w:id="0" w:name="gjdgxs"/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righ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  <w:bookmarkEnd w:id="0"/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13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Century" w:cs="Century" w:ascii="Century" w:hAnsi="Century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Oggetto : Dichiarazione disponibilità a lavoro eccedente l’orario di obbligo.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13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righ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_l__sottoscritt______________________________nato a 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il ________ in qualità di ____________________________________ con contratto 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1840" w:leader="none"/>
          <w:tab w:val="left" w:pos="3020" w:leader="none"/>
          <w:tab w:val="left" w:pos="4860" w:leader="none"/>
          <w:tab w:val="left" w:pos="6520" w:leader="none"/>
          <w:tab w:val="left" w:pos="7680" w:leader="none"/>
          <w:tab w:val="left" w:pos="940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T.I./T.D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in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servizio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presso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la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Scuola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di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33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________________________________________ dichiara la propria disponibilità a prestare servizio in eccedenza all’orario d’obbligo per la realizzazione delle seguenti attività: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33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1)………………………………………………………………………….;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33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2)……………………………………………………………………………;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33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Dalle ore ………….alle ore………………del………………..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"/>
        <w:tblW w:w="9745" w:type="dxa"/>
        <w:jc w:val="left"/>
        <w:tblInd w:w="1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val="0000"/>
      </w:tblPr>
      <w:tblGrid>
        <w:gridCol w:w="9745"/>
      </w:tblGrid>
      <w:tr>
        <w:trPr>
          <w:trHeight w:val="820" w:hRule="atLeast"/>
        </w:trPr>
        <w:tc>
          <w:tcPr>
            <w:tcW w:w="97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Compilare a cura del dipendente (barrare l’ipotesi che ricorre):</w:t>
            </w:r>
          </w:p>
        </w:tc>
      </w:tr>
      <w:tr>
        <w:trPr>
          <w:trHeight w:val="740" w:hRule="atLeast"/>
        </w:trPr>
        <w:tc>
          <w:tcPr>
            <w:tcW w:w="974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tbl>
            <w:tblPr>
              <w:tblStyle w:val="Table2"/>
              <w:tblW w:w="9515" w:type="dxa"/>
              <w:jc w:val="left"/>
              <w:tblInd w:w="0" w:type="dxa"/>
              <w:tblLayout w:type="fixed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000"/>
            </w:tblPr>
            <w:tblGrid>
              <w:gridCol w:w="427"/>
              <w:gridCol w:w="9087"/>
            </w:tblGrid>
            <w:tr>
              <w:trPr/>
              <w:tc>
                <w:tcPr>
                  <w:tcW w:w="427" w:type="dxa"/>
                  <w:tcBorders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pBdr/>
                    <w:shd w:val="clear" w:fill="auto"/>
                    <w:spacing w:lineRule="auto" w:line="240" w:before="0" w:after="0"/>
                    <w:ind w:left="0" w:right="0" w:hanging="0"/>
                    <w:jc w:val="left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0"/>
                      <w:position w:val="0"/>
                      <w:sz w:val="2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>
                    <w:rPr>
                      <w:rFonts w:eastAsia="Wingdings" w:cs="Wingdings" w:ascii="Wingdings" w:hAnsi="Wingdings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0"/>
                      <w:position w:val="0"/>
                      <w:sz w:val="22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w:t>❑</w:t>
                  </w:r>
                </w:p>
              </w:tc>
              <w:tc>
                <w:tcPr>
                  <w:tcW w:w="9087" w:type="dxa"/>
                  <w:tcBorders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pBdr/>
                    <w:shd w:val="clear" w:fill="auto"/>
                    <w:spacing w:lineRule="auto" w:line="240" w:before="0" w:after="0"/>
                    <w:ind w:left="0" w:right="0" w:hanging="0"/>
                    <w:jc w:val="left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0"/>
                      <w:position w:val="0"/>
                      <w:sz w:val="2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>
                    <w:rPr>
                      <w:rFonts w:eastAsia="Calibri" w:cs="Calibri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0"/>
                      <w:position w:val="0"/>
                      <w:sz w:val="22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w:t>Il dipendente chiede riposo compensativo da concordare con il Responsabile</w:t>
                  </w:r>
                </w:p>
              </w:tc>
            </w:tr>
            <w:tr>
              <w:trPr/>
              <w:tc>
                <w:tcPr>
                  <w:tcW w:w="427" w:type="dxa"/>
                  <w:tcBorders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pBdr/>
                    <w:shd w:val="clear" w:fill="auto"/>
                    <w:spacing w:lineRule="auto" w:line="240" w:before="0" w:after="0"/>
                    <w:ind w:left="0" w:right="0" w:hanging="0"/>
                    <w:jc w:val="left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0"/>
                      <w:position w:val="0"/>
                      <w:sz w:val="2"/>
                      <w:sz w:val="2"/>
                      <w:szCs w:val="2"/>
                      <w:u w:val="none"/>
                      <w:shd w:fill="auto" w:val="clear"/>
                      <w:vertAlign w:val="baseline"/>
                    </w:rPr>
                  </w:pPr>
                  <w:r>
                    <w:rPr>
                      <w:rFonts w:eastAsia="Times New Roman" w:cs="Times New Roman" w:ascii="Times New Roman" w:hAnsi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0"/>
                      <w:position w:val="0"/>
                      <w:sz w:val="2"/>
                      <w:sz w:val="2"/>
                      <w:szCs w:val="2"/>
                      <w:u w:val="none"/>
                      <w:shd w:fill="auto" w:val="clear"/>
                      <w:vertAlign w:val="baseline"/>
                    </w:rPr>
                  </w:r>
                </w:p>
              </w:tc>
              <w:tc>
                <w:tcPr>
                  <w:tcW w:w="9087" w:type="dxa"/>
                  <w:tcBorders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pBdr/>
                    <w:shd w:val="clear" w:fill="auto"/>
                    <w:spacing w:lineRule="auto" w:line="240" w:before="0" w:after="0"/>
                    <w:ind w:left="0" w:right="0" w:hanging="0"/>
                    <w:jc w:val="left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0"/>
                      <w:position w:val="0"/>
                      <w:sz w:val="2"/>
                      <w:sz w:val="2"/>
                      <w:szCs w:val="2"/>
                      <w:u w:val="none"/>
                      <w:shd w:fill="auto" w:val="clear"/>
                      <w:vertAlign w:val="baseline"/>
                    </w:rPr>
                  </w:pPr>
                  <w:r>
                    <w:rPr>
                      <w:rFonts w:eastAsia="Times New Roman" w:cs="Times New Roman" w:ascii="Times New Roman" w:hAnsi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0"/>
                      <w:position w:val="0"/>
                      <w:sz w:val="2"/>
                      <w:sz w:val="2"/>
                      <w:szCs w:val="2"/>
                      <w:u w:val="none"/>
                      <w:shd w:fill="auto" w:val="clear"/>
                      <w:vertAlign w:val="baseline"/>
                    </w:rPr>
                  </w:r>
                </w:p>
              </w:tc>
            </w:tr>
            <w:tr>
              <w:trPr/>
              <w:tc>
                <w:tcPr>
                  <w:tcW w:w="427" w:type="dxa"/>
                  <w:tcBorders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pBdr/>
                    <w:shd w:val="clear" w:fill="auto"/>
                    <w:spacing w:lineRule="auto" w:line="240" w:before="0" w:after="0"/>
                    <w:ind w:left="0" w:right="0" w:hanging="0"/>
                    <w:jc w:val="left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0"/>
                      <w:position w:val="0"/>
                      <w:sz w:val="2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>
                    <w:rPr>
                      <w:rFonts w:eastAsia="Wingdings" w:cs="Wingdings" w:ascii="Wingdings" w:hAnsi="Wingdings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0"/>
                      <w:position w:val="0"/>
                      <w:sz w:val="22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w:t>❑</w:t>
                  </w:r>
                </w:p>
              </w:tc>
              <w:tc>
                <w:tcPr>
                  <w:tcW w:w="9087" w:type="dxa"/>
                  <w:tcBorders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pBdr/>
                    <w:shd w:val="clear" w:fill="auto"/>
                    <w:spacing w:lineRule="auto" w:line="240" w:before="0" w:after="0"/>
                    <w:ind w:left="0" w:right="0" w:hanging="0"/>
                    <w:jc w:val="left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0"/>
                      <w:position w:val="0"/>
                      <w:sz w:val="2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>
                    <w:rPr>
                      <w:rFonts w:eastAsia="Calibri" w:cs="Calibri"/>
                      <w:b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0"/>
                      <w:position w:val="0"/>
                      <w:sz w:val="22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w:t>Il dipendente chiede il pagamento del compenso e  dichiara, contestualmente, che in caso di  carenza di fondi, utilizzerà le predette ore lavorative a titolo di riposo compensativo.</w:t>
                  </w:r>
                </w:p>
              </w:tc>
            </w:tr>
          </w:tbl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820" w:hRule="atLeast"/>
        </w:trPr>
        <w:tc>
          <w:tcPr>
            <w:tcW w:w="9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ab/>
              <w:tab/>
              <w:tab/>
              <w:tab/>
              <w:tab/>
              <w:tab/>
              <w:tab/>
              <w:tab/>
              <w:tab/>
              <w:tab/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Il Dipendente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ab/>
              <w:tab/>
              <w:tab/>
              <w:tab/>
              <w:tab/>
              <w:tab/>
              <w:tab/>
              <w:tab/>
              <w:tab/>
              <w:tab/>
              <w:t>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24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Data 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750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Firma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sectPr>
          <w:type w:val="nextPage"/>
          <w:pgSz w:w="11906" w:h="16838"/>
          <w:pgMar w:left="1140" w:right="1120" w:gutter="0" w:header="0" w:top="961" w:footer="0" w:bottom="1440"/>
          <w:pgNumType w:start="1" w:fmt="decimal"/>
          <w:formProt w:val="false"/>
          <w:textDirection w:val="lrTb"/>
          <w:docGrid w:type="default" w:linePitch="100" w:charSpace="8192"/>
        </w:sect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636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______________________</w:t>
      </w:r>
      <w:bookmarkStart w:id="1" w:name="30j0zll"/>
      <w:r>
        <w:br w:type="page"/>
      </w:r>
    </w:p>
    <w:p>
      <w:pPr>
        <w:pStyle w:val="Normal1"/>
        <w:keepNext w:val="false"/>
        <w:keepLines w:val="false"/>
        <w:pageBreakBefore w:val="false"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End w:id="1"/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MODULO PER L’AUTORIZZAZIONE AL LAVORO STRAORDINARIO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ab/>
        <w:tab/>
        <w:tab/>
        <w:tab/>
        <w:tab/>
        <w:tab/>
        <w:tab/>
        <w:tab/>
        <w:tab/>
      </w:r>
    </w:p>
    <w:tbl>
      <w:tblPr>
        <w:tblStyle w:val="Table3"/>
        <w:tblW w:w="9750" w:type="dxa"/>
        <w:jc w:val="left"/>
        <w:tblInd w:w="5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val="0000"/>
      </w:tblPr>
      <w:tblGrid>
        <w:gridCol w:w="2043"/>
        <w:gridCol w:w="2044"/>
        <w:gridCol w:w="5626"/>
        <w:gridCol w:w="37"/>
      </w:tblGrid>
      <w:tr>
        <w:trPr/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Il dipendente</w:t>
            </w:r>
          </w:p>
        </w:tc>
        <w:tc>
          <w:tcPr>
            <w:tcW w:w="566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"/>
                <w:sz w:val="2"/>
                <w:szCs w:val="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"/>
                <w:sz w:val="2"/>
                <w:szCs w:val="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con la qualifica di</w:t>
            </w:r>
          </w:p>
        </w:tc>
        <w:tc>
          <w:tcPr>
            <w:tcW w:w="566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Wingdings" w:cs="Wingdings" w:ascii="Wingdings" w:hAnsi="Wingding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❑</w:t>
            </w: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a tempo indeterminato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Wingdings" w:cs="Wingdings" w:ascii="Wingdings" w:hAnsi="Wingding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❑</w:t>
            </w: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 tempo determinato</w:t>
            </w:r>
          </w:p>
        </w:tc>
      </w:tr>
      <w:tr>
        <w:trPr/>
        <w:tc>
          <w:tcPr>
            <w:tcW w:w="2043" w:type="dxa"/>
            <w:tcBorders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"/>
                <w:sz w:val="2"/>
                <w:szCs w:val="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"/>
                <w:sz w:val="2"/>
                <w:szCs w:val="2"/>
                <w:u w:val="none"/>
                <w:shd w:fill="auto" w:val="clear"/>
                <w:vertAlign w:val="baseline"/>
              </w:rPr>
            </w:r>
          </w:p>
        </w:tc>
        <w:tc>
          <w:tcPr>
            <w:tcW w:w="2044" w:type="dxa"/>
            <w:tcBorders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"/>
                <w:sz w:val="2"/>
                <w:szCs w:val="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"/>
                <w:sz w:val="2"/>
                <w:szCs w:val="2"/>
                <w:u w:val="none"/>
                <w:shd w:fill="auto" w:val="clear"/>
                <w:vertAlign w:val="baseline"/>
              </w:rPr>
            </w:r>
          </w:p>
        </w:tc>
        <w:tc>
          <w:tcPr>
            <w:tcW w:w="5663" w:type="dxa"/>
            <w:gridSpan w:val="2"/>
            <w:tcBorders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043" w:type="dxa"/>
            <w:tcBorders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"/>
                <w:sz w:val="2"/>
                <w:szCs w:val="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"/>
                <w:sz w:val="2"/>
                <w:szCs w:val="2"/>
                <w:u w:val="none"/>
                <w:shd w:fill="auto" w:val="clear"/>
                <w:vertAlign w:val="baseline"/>
              </w:rPr>
            </w:r>
          </w:p>
        </w:tc>
        <w:tc>
          <w:tcPr>
            <w:tcW w:w="2044" w:type="dxa"/>
            <w:tcBorders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"/>
                <w:sz w:val="2"/>
                <w:szCs w:val="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"/>
                <w:sz w:val="2"/>
                <w:szCs w:val="2"/>
                <w:u w:val="none"/>
                <w:shd w:fill="auto" w:val="clear"/>
                <w:vertAlign w:val="baseline"/>
              </w:rPr>
            </w:r>
          </w:p>
        </w:tc>
        <w:tc>
          <w:tcPr>
            <w:tcW w:w="5663" w:type="dxa"/>
            <w:gridSpan w:val="2"/>
            <w:tcBorders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713" w:type="dxa"/>
            <w:gridSpan w:val="3"/>
            <w:tcBorders>
              <w:bottom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in servizio presso il 3 Istituto Comprensivo “ L.Capuana” , a fronte di urgenti necessità di servizio determinate come da specifica motivazione della richiesta di lavoro straordinario di cui sopra:</w:t>
            </w:r>
          </w:p>
        </w:tc>
        <w:tc>
          <w:tcPr>
            <w:tcW w:w="37" w:type="dxa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713" w:type="dxa"/>
            <w:gridSpan w:val="3"/>
            <w:tcBorders>
              <w:top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È AUTORIZZATO A PRESTARE ATTIVITÀ DI LAVORO STRAORDINARIO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Giorno………………………….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Dalle ore………………Alle ore………………………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Attività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……………………………………………………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7" w:type="dxa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           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Il DSGA</w:t>
        <w:tab/>
        <w:tab/>
        <w:tab/>
        <w:tab/>
        <w:tab/>
        <w:tab/>
        <w:tab/>
        <w:tab/>
        <w:tab/>
        <w:t>Il Dirigente Scolastico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Dott.ssa Giovanna Campisi</w:t>
        <w:tab/>
        <w:tab/>
        <w:tab/>
        <w:tab/>
        <w:tab/>
        <w:tab/>
        <w:t xml:space="preserve">              P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rof. Canino Giuseppe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/>
      </w:r>
    </w:p>
    <w:sectPr>
      <w:type w:val="nextPage"/>
      <w:pgSz w:w="11906" w:h="16838"/>
      <w:pgMar w:left="1140" w:right="1120" w:gutter="0" w:header="0" w:top="1440" w:footer="0" w:bottom="144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entury">
    <w:charset w:val="00"/>
    <w:family w:val="roman"/>
    <w:pitch w:val="variable"/>
  </w:font>
  <w:font w:name="Wingding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LibreOffice/7.3.2.2$Windows_X86_64 LibreOffice_project/49f2b1bff42cfccbd8f788c8dc32c1c309559be0</Application>
  <AppVersion>15.0000</AppVersion>
  <Pages>3</Pages>
  <Words>191</Words>
  <Characters>1393</Characters>
  <CharactersWithSpaces>1769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2024-08-30T18:30:50Z</dcterms:modified>
  <cp:revision>1</cp:revision>
  <dc:subject/>
  <dc:title/>
</cp:coreProperties>
</file>