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546C2" w14:textId="106E9115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6302D8">
        <w:rPr>
          <w:rFonts w:ascii="Times New Roman" w:eastAsia="Calibri" w:hAnsi="Times New Roman" w:cs="Times New Roman"/>
          <w:b/>
        </w:rPr>
        <w:t xml:space="preserve">NSIGLIO D’ISTITUTO – </w:t>
      </w:r>
      <w:r w:rsidR="00A7126D" w:rsidRPr="007D5C70">
        <w:rPr>
          <w:rFonts w:ascii="Calibri" w:hAnsi="Calibri" w:cs="Calibri"/>
          <w:color w:val="000000"/>
        </w:rPr>
        <w:t>TRIENNIO 202</w:t>
      </w:r>
      <w:r w:rsidR="00A7126D">
        <w:rPr>
          <w:rFonts w:ascii="Calibri" w:hAnsi="Calibri" w:cs="Calibri"/>
          <w:color w:val="000000"/>
        </w:rPr>
        <w:t>4</w:t>
      </w:r>
      <w:r w:rsidR="00A7126D" w:rsidRPr="007D5C70">
        <w:rPr>
          <w:rFonts w:ascii="Calibri" w:hAnsi="Calibri" w:cs="Calibri"/>
          <w:color w:val="000000"/>
        </w:rPr>
        <w:t>-202</w:t>
      </w:r>
      <w:r w:rsidR="00A7126D">
        <w:rPr>
          <w:rFonts w:ascii="Calibri" w:hAnsi="Calibri" w:cs="Calibri"/>
          <w:color w:val="000000"/>
        </w:rPr>
        <w:t>7</w:t>
      </w:r>
    </w:p>
    <w:p w14:paraId="0FD87B4A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7EFE6E4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01D9233D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A42186">
        <w:rPr>
          <w:rFonts w:ascii="Times New Roman" w:eastAsia="Calibri" w:hAnsi="Times New Roman" w:cs="Times New Roman"/>
          <w:b/>
          <w:iCs/>
        </w:rPr>
        <w:t>GENITORI</w:t>
      </w:r>
    </w:p>
    <w:p w14:paraId="02298A72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053CE6D9" w14:textId="34E5D195" w:rsidR="00A7126D" w:rsidRDefault="00DE6456" w:rsidP="00A7126D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elezione dei rappresentanti dei Genitori 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C17C9A">
        <w:rPr>
          <w:rFonts w:ascii="Times New Roman" w:eastAsia="Calibri" w:hAnsi="Times New Roman" w:cs="Times New Roman"/>
          <w:sz w:val="24"/>
          <w:szCs w:val="24"/>
        </w:rPr>
        <w:t>“</w:t>
      </w:r>
      <w:r w:rsidR="00DB62DA">
        <w:rPr>
          <w:rFonts w:ascii="Times New Roman" w:eastAsia="Calibri" w:hAnsi="Times New Roman" w:cs="Times New Roman"/>
          <w:sz w:val="24"/>
          <w:szCs w:val="24"/>
        </w:rPr>
        <w:t>Capuana-De Amicis</w:t>
      </w:r>
      <w:r w:rsidR="00C17C9A">
        <w:rPr>
          <w:rFonts w:ascii="Times New Roman" w:eastAsia="Calibri" w:hAnsi="Times New Roman" w:cs="Times New Roman"/>
          <w:sz w:val="24"/>
          <w:szCs w:val="24"/>
        </w:rPr>
        <w:t xml:space="preserve">” di </w:t>
      </w:r>
      <w:r w:rsidR="00DB62DA">
        <w:rPr>
          <w:rFonts w:ascii="Times New Roman" w:eastAsia="Calibri" w:hAnsi="Times New Roman" w:cs="Times New Roman"/>
          <w:sz w:val="24"/>
          <w:szCs w:val="24"/>
        </w:rPr>
        <w:t>Avola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B62DA" w:rsidRPr="00E917C1">
        <w:rPr>
          <w:rFonts w:ascii="Times New Roman" w:eastAsia="Calibri" w:hAnsi="Times New Roman" w:cs="Times New Roman"/>
          <w:sz w:val="24"/>
          <w:szCs w:val="24"/>
        </w:rPr>
        <w:t>indetta per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gramStart"/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giorni  </w:t>
      </w:r>
      <w:r w:rsidR="00A7126D">
        <w:rPr>
          <w:rFonts w:ascii="Times New Roman" w:eastAsia="Calibri" w:hAnsi="Times New Roman" w:cs="Times New Roman"/>
          <w:b/>
          <w:sz w:val="24"/>
          <w:szCs w:val="24"/>
        </w:rPr>
        <w:t>17</w:t>
      </w:r>
      <w:proofErr w:type="gramEnd"/>
      <w:r w:rsidR="00A7126D">
        <w:rPr>
          <w:rFonts w:ascii="Times New Roman" w:eastAsia="Calibri" w:hAnsi="Times New Roman" w:cs="Times New Roman"/>
          <w:b/>
          <w:sz w:val="24"/>
          <w:szCs w:val="24"/>
        </w:rPr>
        <w:t>/ 18  Novembre  2024.</w:t>
      </w:r>
    </w:p>
    <w:p w14:paraId="31F9CEFA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I sottoscritti nel numero complessivo di 20 compresi nelle liste elettorali dei </w:t>
      </w:r>
      <w:r w:rsidR="00A42186">
        <w:rPr>
          <w:rFonts w:ascii="Times New Roman" w:eastAsia="Calibri" w:hAnsi="Times New Roman" w:cs="Times New Roman"/>
          <w:sz w:val="24"/>
          <w:szCs w:val="24"/>
        </w:rPr>
        <w:t>GENITORI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candidati. Dichiarano altresì di non essere essi stessi candidati.</w:t>
      </w:r>
    </w:p>
    <w:p w14:paraId="57861BBD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5EF1EDE0" w14:textId="77777777" w:rsidTr="00F94159">
        <w:trPr>
          <w:trHeight w:val="397"/>
        </w:trPr>
        <w:tc>
          <w:tcPr>
            <w:tcW w:w="1003" w:type="dxa"/>
          </w:tcPr>
          <w:p w14:paraId="4EE2FDE5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75332B08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4706C0E0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69222BA9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60C7E9D7" w14:textId="77777777" w:rsidTr="00F94159">
        <w:trPr>
          <w:trHeight w:val="397"/>
        </w:trPr>
        <w:tc>
          <w:tcPr>
            <w:tcW w:w="1003" w:type="dxa"/>
          </w:tcPr>
          <w:p w14:paraId="023F916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5BB9ECE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06C1C3D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282035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53E8E9F" w14:textId="77777777" w:rsidTr="00F94159">
        <w:trPr>
          <w:trHeight w:val="397"/>
        </w:trPr>
        <w:tc>
          <w:tcPr>
            <w:tcW w:w="1003" w:type="dxa"/>
          </w:tcPr>
          <w:p w14:paraId="7062BBE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16CEEB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B1C27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22A8BB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87CFF5" w14:textId="77777777" w:rsidTr="00F94159">
        <w:trPr>
          <w:trHeight w:val="397"/>
        </w:trPr>
        <w:tc>
          <w:tcPr>
            <w:tcW w:w="1003" w:type="dxa"/>
          </w:tcPr>
          <w:p w14:paraId="5BF24ADE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792F101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D88722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91416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D1FA12A" w14:textId="77777777" w:rsidTr="00F94159">
        <w:trPr>
          <w:trHeight w:val="397"/>
        </w:trPr>
        <w:tc>
          <w:tcPr>
            <w:tcW w:w="1003" w:type="dxa"/>
          </w:tcPr>
          <w:p w14:paraId="3E41D04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7DE031A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CDE735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CFAD08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0668C5E" w14:textId="77777777" w:rsidTr="00F94159">
        <w:trPr>
          <w:trHeight w:val="397"/>
        </w:trPr>
        <w:tc>
          <w:tcPr>
            <w:tcW w:w="1003" w:type="dxa"/>
          </w:tcPr>
          <w:p w14:paraId="2176B05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6157922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78FDE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60749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E0B9B19" w14:textId="77777777" w:rsidTr="00F94159">
        <w:trPr>
          <w:trHeight w:val="397"/>
        </w:trPr>
        <w:tc>
          <w:tcPr>
            <w:tcW w:w="1003" w:type="dxa"/>
          </w:tcPr>
          <w:p w14:paraId="3923CA1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2D0D9DD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E6C284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6510A7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445723C" w14:textId="77777777" w:rsidTr="00F94159">
        <w:trPr>
          <w:trHeight w:val="397"/>
        </w:trPr>
        <w:tc>
          <w:tcPr>
            <w:tcW w:w="1003" w:type="dxa"/>
          </w:tcPr>
          <w:p w14:paraId="5E49F16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55C029F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817694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52EECF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8172349" w14:textId="77777777" w:rsidTr="00F94159">
        <w:trPr>
          <w:trHeight w:val="397"/>
        </w:trPr>
        <w:tc>
          <w:tcPr>
            <w:tcW w:w="1003" w:type="dxa"/>
          </w:tcPr>
          <w:p w14:paraId="673C2B9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0A61C1E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358D0F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156C02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6575580" w14:textId="77777777" w:rsidTr="00F94159">
        <w:trPr>
          <w:trHeight w:val="397"/>
        </w:trPr>
        <w:tc>
          <w:tcPr>
            <w:tcW w:w="1003" w:type="dxa"/>
          </w:tcPr>
          <w:p w14:paraId="0AB1966B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59E433C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A2456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64CAB6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7D09030" w14:textId="77777777" w:rsidTr="00F94159">
        <w:trPr>
          <w:trHeight w:val="397"/>
        </w:trPr>
        <w:tc>
          <w:tcPr>
            <w:tcW w:w="1003" w:type="dxa"/>
          </w:tcPr>
          <w:p w14:paraId="5F77B7E2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0ED655A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F9FFD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7C6FC7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288C262" w14:textId="77777777" w:rsidTr="00F94159">
        <w:trPr>
          <w:trHeight w:val="397"/>
        </w:trPr>
        <w:tc>
          <w:tcPr>
            <w:tcW w:w="1003" w:type="dxa"/>
          </w:tcPr>
          <w:p w14:paraId="5738604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28D31BC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5DE594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E14799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369123" w14:textId="77777777" w:rsidTr="00F94159">
        <w:trPr>
          <w:trHeight w:val="397"/>
        </w:trPr>
        <w:tc>
          <w:tcPr>
            <w:tcW w:w="1003" w:type="dxa"/>
          </w:tcPr>
          <w:p w14:paraId="03961C9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30D4AC5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9E488B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7F5E42D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96A342B" w14:textId="77777777" w:rsidTr="00F94159">
        <w:trPr>
          <w:trHeight w:val="397"/>
        </w:trPr>
        <w:tc>
          <w:tcPr>
            <w:tcW w:w="1003" w:type="dxa"/>
          </w:tcPr>
          <w:p w14:paraId="6E6AC88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119CA51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1760B2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8964F3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39E67DF" w14:textId="77777777" w:rsidTr="00F94159">
        <w:trPr>
          <w:trHeight w:val="397"/>
        </w:trPr>
        <w:tc>
          <w:tcPr>
            <w:tcW w:w="1003" w:type="dxa"/>
          </w:tcPr>
          <w:p w14:paraId="2A603621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4809680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BE8BECB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AEC3AF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5E91B78C" w14:textId="77777777" w:rsidTr="00F94159">
        <w:trPr>
          <w:trHeight w:val="397"/>
        </w:trPr>
        <w:tc>
          <w:tcPr>
            <w:tcW w:w="1003" w:type="dxa"/>
          </w:tcPr>
          <w:p w14:paraId="1F03CFE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704C589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BEF7A1D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D2C7BA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0E749272" w14:textId="77777777" w:rsidTr="00F94159">
        <w:trPr>
          <w:trHeight w:val="397"/>
        </w:trPr>
        <w:tc>
          <w:tcPr>
            <w:tcW w:w="1003" w:type="dxa"/>
          </w:tcPr>
          <w:p w14:paraId="173B6116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5C0839B2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29A3E0D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24B5124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2922D404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382C6490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1A1AAA41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0C022D19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88D560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E6E8DAD" w14:textId="77777777"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723E22D3" w14:textId="77777777"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54CAF7F4" w14:textId="77777777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2F0B86B0" w14:textId="77777777" w:rsidTr="00DE6456">
        <w:trPr>
          <w:trHeight w:val="397"/>
        </w:trPr>
        <w:tc>
          <w:tcPr>
            <w:tcW w:w="1024" w:type="dxa"/>
          </w:tcPr>
          <w:p w14:paraId="09973CDC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21" w:type="dxa"/>
          </w:tcPr>
          <w:p w14:paraId="0A068902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856" w:type="dxa"/>
          </w:tcPr>
          <w:p w14:paraId="37C2D75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03" w:type="dxa"/>
          </w:tcPr>
          <w:p w14:paraId="48CBCE44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4DB4E03E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38D1E534" w14:textId="77777777" w:rsidTr="00DE6456">
        <w:trPr>
          <w:trHeight w:val="397"/>
        </w:trPr>
        <w:tc>
          <w:tcPr>
            <w:tcW w:w="1024" w:type="dxa"/>
          </w:tcPr>
          <w:p w14:paraId="683AD17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</w:tcPr>
          <w:p w14:paraId="3381F58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BB42FB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A96DE0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87662FC" w14:textId="77777777" w:rsidTr="00DE6456">
        <w:trPr>
          <w:trHeight w:val="397"/>
        </w:trPr>
        <w:tc>
          <w:tcPr>
            <w:tcW w:w="1024" w:type="dxa"/>
          </w:tcPr>
          <w:p w14:paraId="6752CA1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</w:tcPr>
          <w:p w14:paraId="6E20ACA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68C4EA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FB1F0F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DDC85E0" w14:textId="77777777" w:rsidTr="00DE6456">
        <w:trPr>
          <w:trHeight w:val="397"/>
        </w:trPr>
        <w:tc>
          <w:tcPr>
            <w:tcW w:w="1024" w:type="dxa"/>
          </w:tcPr>
          <w:p w14:paraId="20C0585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</w:tcPr>
          <w:p w14:paraId="0E0A69B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08720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1AF681C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BBD3999" w14:textId="77777777" w:rsidTr="00DE6456">
        <w:trPr>
          <w:trHeight w:val="397"/>
        </w:trPr>
        <w:tc>
          <w:tcPr>
            <w:tcW w:w="1024" w:type="dxa"/>
          </w:tcPr>
          <w:p w14:paraId="1008EE7F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</w:tcPr>
          <w:p w14:paraId="41B225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A433B6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04BEC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1E2F267" w14:textId="77777777" w:rsidTr="00DE6456">
        <w:trPr>
          <w:trHeight w:val="397"/>
        </w:trPr>
        <w:tc>
          <w:tcPr>
            <w:tcW w:w="1024" w:type="dxa"/>
          </w:tcPr>
          <w:p w14:paraId="5557A4E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</w:tcPr>
          <w:p w14:paraId="1E5D472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B7F367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A5AA1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5C0AED7" w14:textId="77777777" w:rsidTr="00DE6456">
        <w:trPr>
          <w:trHeight w:val="397"/>
        </w:trPr>
        <w:tc>
          <w:tcPr>
            <w:tcW w:w="1024" w:type="dxa"/>
          </w:tcPr>
          <w:p w14:paraId="5A7A4DB5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</w:tcPr>
          <w:p w14:paraId="2103EF0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EF4891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63C637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3A37FB9" w14:textId="77777777" w:rsidTr="00DE6456">
        <w:trPr>
          <w:trHeight w:val="397"/>
        </w:trPr>
        <w:tc>
          <w:tcPr>
            <w:tcW w:w="1024" w:type="dxa"/>
          </w:tcPr>
          <w:p w14:paraId="4C0023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</w:tcPr>
          <w:p w14:paraId="3C4EA03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F6531A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82F8F9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9722BEF" w14:textId="77777777" w:rsidTr="00DE6456">
        <w:trPr>
          <w:trHeight w:val="397"/>
        </w:trPr>
        <w:tc>
          <w:tcPr>
            <w:tcW w:w="1024" w:type="dxa"/>
          </w:tcPr>
          <w:p w14:paraId="2267B21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</w:tcPr>
          <w:p w14:paraId="7F2762E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5096C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5848F1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A6FC219" w14:textId="77777777" w:rsidTr="00DE6456">
        <w:trPr>
          <w:trHeight w:val="397"/>
        </w:trPr>
        <w:tc>
          <w:tcPr>
            <w:tcW w:w="1024" w:type="dxa"/>
          </w:tcPr>
          <w:p w14:paraId="2C0C7439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</w:tcPr>
          <w:p w14:paraId="74D3870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1F0B71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AADD9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489FDA0" w14:textId="77777777" w:rsidTr="00DE6456">
        <w:trPr>
          <w:trHeight w:val="397"/>
        </w:trPr>
        <w:tc>
          <w:tcPr>
            <w:tcW w:w="1024" w:type="dxa"/>
          </w:tcPr>
          <w:p w14:paraId="6C75FD4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</w:tcPr>
          <w:p w14:paraId="0581FE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71819D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2A44F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C138984" w14:textId="77777777" w:rsidTr="00DE6456">
        <w:trPr>
          <w:trHeight w:val="397"/>
        </w:trPr>
        <w:tc>
          <w:tcPr>
            <w:tcW w:w="1024" w:type="dxa"/>
          </w:tcPr>
          <w:p w14:paraId="0CD391B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</w:tcPr>
          <w:p w14:paraId="2B8A8C0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D2A9AE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66851F6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68FA5DF" w14:textId="77777777" w:rsidTr="00DE6456">
        <w:trPr>
          <w:trHeight w:val="397"/>
        </w:trPr>
        <w:tc>
          <w:tcPr>
            <w:tcW w:w="1024" w:type="dxa"/>
          </w:tcPr>
          <w:p w14:paraId="348F5C8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</w:tcPr>
          <w:p w14:paraId="7ADD7D2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E16763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EC2E9C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4175AC2" w14:textId="77777777" w:rsidTr="00DE6456">
        <w:trPr>
          <w:trHeight w:val="397"/>
        </w:trPr>
        <w:tc>
          <w:tcPr>
            <w:tcW w:w="1024" w:type="dxa"/>
          </w:tcPr>
          <w:p w14:paraId="7FDB64C1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</w:tcPr>
          <w:p w14:paraId="1EB52CF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78B968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11B018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B7E44DB" w14:textId="77777777" w:rsidTr="00DE6456">
        <w:trPr>
          <w:trHeight w:val="397"/>
        </w:trPr>
        <w:tc>
          <w:tcPr>
            <w:tcW w:w="1024" w:type="dxa"/>
          </w:tcPr>
          <w:p w14:paraId="3F01AAD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1" w:type="dxa"/>
          </w:tcPr>
          <w:p w14:paraId="3E0365A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35F7AF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FCC0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03FE938" w14:textId="77777777" w:rsidTr="00DE6456">
        <w:trPr>
          <w:trHeight w:val="397"/>
        </w:trPr>
        <w:tc>
          <w:tcPr>
            <w:tcW w:w="1024" w:type="dxa"/>
          </w:tcPr>
          <w:p w14:paraId="5624561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1" w:type="dxa"/>
          </w:tcPr>
          <w:p w14:paraId="4B082D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13D0778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3F85EF7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236D86C" w14:textId="77777777" w:rsidTr="00DE6456">
        <w:trPr>
          <w:trHeight w:val="397"/>
        </w:trPr>
        <w:tc>
          <w:tcPr>
            <w:tcW w:w="1024" w:type="dxa"/>
          </w:tcPr>
          <w:p w14:paraId="7EE2C60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</w:tcPr>
          <w:p w14:paraId="5CD4260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1C4B86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2E2648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9A650DD" w14:textId="77777777" w:rsidTr="00DE6456">
        <w:trPr>
          <w:trHeight w:val="397"/>
        </w:trPr>
        <w:tc>
          <w:tcPr>
            <w:tcW w:w="1024" w:type="dxa"/>
          </w:tcPr>
          <w:p w14:paraId="4D19711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1" w:type="dxa"/>
          </w:tcPr>
          <w:p w14:paraId="64155A1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22F496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0B1EDA3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ECD159F" w14:textId="77777777" w:rsidTr="00DE6456">
        <w:trPr>
          <w:trHeight w:val="397"/>
        </w:trPr>
        <w:tc>
          <w:tcPr>
            <w:tcW w:w="1024" w:type="dxa"/>
          </w:tcPr>
          <w:p w14:paraId="3C7902C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1" w:type="dxa"/>
          </w:tcPr>
          <w:p w14:paraId="096D6E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46342FC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5B1925D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4C0F521" w14:textId="77777777" w:rsidTr="00DE6456">
        <w:trPr>
          <w:trHeight w:val="397"/>
        </w:trPr>
        <w:tc>
          <w:tcPr>
            <w:tcW w:w="1024" w:type="dxa"/>
          </w:tcPr>
          <w:p w14:paraId="4CC36C4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1" w:type="dxa"/>
          </w:tcPr>
          <w:p w14:paraId="001D88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0809A25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74A68EC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5D0D1B94" w14:textId="77777777" w:rsidTr="00DE6456">
        <w:trPr>
          <w:trHeight w:val="397"/>
        </w:trPr>
        <w:tc>
          <w:tcPr>
            <w:tcW w:w="1024" w:type="dxa"/>
          </w:tcPr>
          <w:p w14:paraId="6988B333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1" w:type="dxa"/>
          </w:tcPr>
          <w:p w14:paraId="3C4F9EEB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5906CB8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14:paraId="20A7B666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E7E344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0421B" w14:textId="77777777" w:rsidR="00F9575A" w:rsidRDefault="00F9575A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631EBB" w14:textId="77777777" w:rsidR="00F9575A" w:rsidRDefault="00F9575A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072CB8" w14:textId="77777777" w:rsidR="00F9575A" w:rsidRDefault="00F9575A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15DD99" w14:textId="77777777" w:rsidR="00F9575A" w:rsidRDefault="00F9575A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69421" w14:textId="6D4B62B0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lastRenderedPageBreak/>
        <w:t>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________________________, </w:t>
      </w:r>
      <w:r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506D6318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0F7F76E6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28010D9A" w14:textId="77777777" w:rsidR="00DE6456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73A1B0" w14:textId="247AE811" w:rsidR="00DE6456" w:rsidRPr="00E917C1" w:rsidRDefault="00DB62DA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Avola</w:t>
      </w:r>
      <w:r w:rsidR="00DE6456">
        <w:rPr>
          <w:rFonts w:ascii="Times New Roman" w:eastAsia="Calibri" w:hAnsi="Times New Roman" w:cs="Times New Roman"/>
          <w:sz w:val="24"/>
          <w:szCs w:val="24"/>
        </w:rPr>
        <w:t xml:space="preserve">,   </w:t>
      </w:r>
      <w:proofErr w:type="gramEnd"/>
      <w:r w:rsidR="00DE6456">
        <w:rPr>
          <w:rFonts w:ascii="Times New Roman" w:eastAsia="Calibri" w:hAnsi="Times New Roman" w:cs="Times New Roman"/>
          <w:sz w:val="24"/>
          <w:szCs w:val="24"/>
        </w:rPr>
        <w:t xml:space="preserve">        /         / 202</w:t>
      </w:r>
      <w:r w:rsidR="00A7126D">
        <w:rPr>
          <w:rFonts w:ascii="Times New Roman" w:eastAsia="Calibri" w:hAnsi="Times New Roman" w:cs="Times New Roman"/>
          <w:sz w:val="24"/>
          <w:szCs w:val="24"/>
        </w:rPr>
        <w:t>4</w:t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</w:r>
      <w:r w:rsidR="00DE6456"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="00DE6456"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EC77D" w14:textId="77777777" w:rsidR="00DE6456" w:rsidRPr="00E917C1" w:rsidRDefault="00DE6456" w:rsidP="00DE6456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07C521" w14:textId="77777777" w:rsidR="00E917C1" w:rsidRDefault="00DE6456" w:rsidP="00DE6456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 xml:space="preserve">) Lista N. </w:t>
      </w:r>
      <w:r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>
        <w:rPr>
          <w:rFonts w:ascii="Times New Roman" w:eastAsia="Calibri" w:hAnsi="Times New Roman" w:cs="Times New Roman"/>
          <w:sz w:val="18"/>
          <w:szCs w:val="24"/>
        </w:rPr>
        <w:t>________</w:t>
      </w:r>
      <w:r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 w:rsidSect="00DB62DA">
      <w:headerReference w:type="default" r:id="rId6"/>
      <w:pgSz w:w="11906" w:h="16838"/>
      <w:pgMar w:top="2977" w:right="1134" w:bottom="1134" w:left="1134" w:header="14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64C2B" w14:textId="77777777" w:rsidR="00FD6914" w:rsidRDefault="00FD6914" w:rsidP="00441C63">
      <w:pPr>
        <w:spacing w:line="240" w:lineRule="auto"/>
      </w:pPr>
      <w:r>
        <w:separator/>
      </w:r>
    </w:p>
  </w:endnote>
  <w:endnote w:type="continuationSeparator" w:id="0">
    <w:p w14:paraId="15D5DA6A" w14:textId="77777777" w:rsidR="00FD6914" w:rsidRDefault="00FD6914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FF011" w14:textId="77777777" w:rsidR="00FD6914" w:rsidRDefault="00FD6914" w:rsidP="00441C63">
      <w:pPr>
        <w:spacing w:line="240" w:lineRule="auto"/>
      </w:pPr>
      <w:r>
        <w:separator/>
      </w:r>
    </w:p>
  </w:footnote>
  <w:footnote w:type="continuationSeparator" w:id="0">
    <w:p w14:paraId="68D8A8EC" w14:textId="77777777" w:rsidR="00FD6914" w:rsidRDefault="00FD6914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4BDF1" w14:textId="5F987EC4" w:rsidR="00441C63" w:rsidRPr="00604A4F" w:rsidRDefault="00DB62DA">
    <w:pPr>
      <w:pStyle w:val="Intestazione"/>
    </w:pPr>
    <w:r>
      <w:rPr>
        <w:noProof/>
      </w:rPr>
      <w:drawing>
        <wp:anchor distT="114300" distB="114300" distL="114300" distR="114300" simplePos="0" relativeHeight="251659264" behindDoc="0" locked="0" layoutInCell="1" allowOverlap="1" wp14:anchorId="78440795" wp14:editId="64E3CBEC">
          <wp:simplePos x="0" y="0"/>
          <wp:positionH relativeFrom="page">
            <wp:posOffset>720090</wp:posOffset>
          </wp:positionH>
          <wp:positionV relativeFrom="margin">
            <wp:posOffset>-1826895</wp:posOffset>
          </wp:positionV>
          <wp:extent cx="6417310" cy="1541780"/>
          <wp:effectExtent l="0" t="0" r="0" b="0"/>
          <wp:wrapTopAndBottom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310" cy="154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331554"/>
    <w:rsid w:val="003A391E"/>
    <w:rsid w:val="003A4959"/>
    <w:rsid w:val="003D3DC5"/>
    <w:rsid w:val="00405547"/>
    <w:rsid w:val="00441C63"/>
    <w:rsid w:val="004F3BF7"/>
    <w:rsid w:val="00534CA9"/>
    <w:rsid w:val="005E3C54"/>
    <w:rsid w:val="00604A4F"/>
    <w:rsid w:val="006302D8"/>
    <w:rsid w:val="00631C40"/>
    <w:rsid w:val="006C0E83"/>
    <w:rsid w:val="00731B48"/>
    <w:rsid w:val="007946C5"/>
    <w:rsid w:val="00965E72"/>
    <w:rsid w:val="00A42186"/>
    <w:rsid w:val="00A7126D"/>
    <w:rsid w:val="00A73FD3"/>
    <w:rsid w:val="00B74FBA"/>
    <w:rsid w:val="00C17C9A"/>
    <w:rsid w:val="00DB62DA"/>
    <w:rsid w:val="00DE6456"/>
    <w:rsid w:val="00E917C1"/>
    <w:rsid w:val="00F94159"/>
    <w:rsid w:val="00F9575A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EB736"/>
  <w15:docId w15:val="{3132C233-B9B1-4FCB-8DB3-4033C68C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F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HP</cp:lastModifiedBy>
  <cp:revision>9</cp:revision>
  <cp:lastPrinted>2021-10-28T07:25:00Z</cp:lastPrinted>
  <dcterms:created xsi:type="dcterms:W3CDTF">2021-10-24T20:12:00Z</dcterms:created>
  <dcterms:modified xsi:type="dcterms:W3CDTF">2024-10-05T14:00:00Z</dcterms:modified>
</cp:coreProperties>
</file>